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12" w:rsidRPr="00D41F12" w:rsidRDefault="00D41F12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br/>
      </w:r>
    </w:p>
    <w:p w:rsidR="00D41F12" w:rsidRPr="00D41F12" w:rsidRDefault="00D41F12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41F12" w:rsidRPr="00D41F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F12" w:rsidRPr="00D41F12" w:rsidRDefault="00D41F12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2">
              <w:rPr>
                <w:rFonts w:ascii="Times New Roman" w:hAnsi="Times New Roman" w:cs="Times New Roman"/>
                <w:sz w:val="24"/>
                <w:szCs w:val="24"/>
              </w:rP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F12" w:rsidRPr="00D41F12" w:rsidRDefault="00D41F12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2">
              <w:rPr>
                <w:rFonts w:ascii="Times New Roman" w:hAnsi="Times New Roman" w:cs="Times New Roman"/>
                <w:sz w:val="24"/>
                <w:szCs w:val="24"/>
              </w:rPr>
              <w:t>N 96</w:t>
            </w:r>
          </w:p>
        </w:tc>
      </w:tr>
    </w:tbl>
    <w:p w:rsidR="00D41F12" w:rsidRPr="00D41F12" w:rsidRDefault="00D41F12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УКАЗ</w:t>
      </w: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О КАДРОВОМ РЕЗЕРВЕ ФЕДЕРАЛЬНОГО ГОСУДАРСТВЕННОГО ОРГАНА</w:t>
      </w:r>
    </w:p>
    <w:p w:rsidR="00D41F12" w:rsidRPr="00D41F12" w:rsidRDefault="00D41F1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1F12" w:rsidRPr="00D41F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F12" w:rsidRPr="00D41F12" w:rsidRDefault="00D41F1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41F12" w:rsidRPr="00D41F12" w:rsidRDefault="00D41F1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D41F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D41F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10.09.2017 N 419)</w:t>
            </w:r>
          </w:p>
        </w:tc>
      </w:tr>
    </w:tbl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64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3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о кадровом резерве федерального государственного органа.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официального опубликования.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Президент</w:t>
      </w:r>
    </w:p>
    <w:p w:rsidR="00D41F12" w:rsidRPr="00D41F12" w:rsidRDefault="00D41F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1F12" w:rsidRPr="00D41F12" w:rsidRDefault="00D41F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В.ПУТИН</w:t>
      </w:r>
    </w:p>
    <w:p w:rsidR="00D41F12" w:rsidRPr="00D41F12" w:rsidRDefault="00D41F1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41F12" w:rsidRPr="00D41F12" w:rsidRDefault="00D41F12">
      <w:pPr>
        <w:spacing w:before="220" w:after="1" w:line="220" w:lineRule="atLeas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1 марта 2017 года</w:t>
      </w:r>
    </w:p>
    <w:p w:rsidR="00D41F12" w:rsidRPr="00D41F12" w:rsidRDefault="00D41F12">
      <w:pPr>
        <w:spacing w:before="220" w:after="1" w:line="220" w:lineRule="atLeas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N 96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41F12" w:rsidRPr="00D41F12" w:rsidRDefault="00D41F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41F12" w:rsidRPr="00D41F12" w:rsidRDefault="00D41F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1F12" w:rsidRPr="00D41F12" w:rsidRDefault="00D41F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от 1 марта 2017 г. N 96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D41F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О КАДРОВОМ РЕЗЕРВЕ ФЕДЕРАЛЬНОГО ГОСУДАРСТВЕННОГО ОРГАНА</w:t>
      </w:r>
    </w:p>
    <w:p w:rsidR="00D41F12" w:rsidRPr="00D41F12" w:rsidRDefault="00D41F1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1F12" w:rsidRPr="00D41F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F12" w:rsidRPr="00D41F12" w:rsidRDefault="00D41F1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41F12" w:rsidRPr="00D41F12" w:rsidRDefault="00D41F1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D41F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D41F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10.09.2017 N 419)</w:t>
            </w:r>
          </w:p>
        </w:tc>
      </w:tr>
    </w:tbl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2. Кадровый резерв формируется в целях: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б) своевременного замещения должностей федеральной гражданской службы;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в) содействия формированию высокопрофессионального кадрового состава федеральной гражданской службы;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3. Принципами формирования кадрового резерва являются: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а) добровольность включения гражданских служащих (граждан) в кадровый резерв;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б) гласность при формировании кадрового резерва;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в) соблюдение равенства прав граждан при их включении в кадровый резерв;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г) приоритетность формирования кадрового резерва на конкурсной основе;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1F12">
        <w:rPr>
          <w:rFonts w:ascii="Times New Roman" w:hAnsi="Times New Roman" w:cs="Times New Roman"/>
          <w:sz w:val="24"/>
          <w:szCs w:val="24"/>
        </w:rPr>
        <w:t>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41F12">
        <w:rPr>
          <w:rFonts w:ascii="Times New Roman" w:hAnsi="Times New Roman" w:cs="Times New Roman"/>
          <w:sz w:val="24"/>
          <w:szCs w:val="24"/>
        </w:rPr>
        <w:t>) объективность оценки профессиональных и личностных каче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ажданских служащих (граждан), претендующих на включение в кадровый резерв, с учетом опыта их </w:t>
      </w:r>
      <w:r w:rsidRPr="00D41F12">
        <w:rPr>
          <w:rFonts w:ascii="Times New Roman" w:hAnsi="Times New Roman" w:cs="Times New Roman"/>
          <w:sz w:val="24"/>
          <w:szCs w:val="24"/>
        </w:rPr>
        <w:lastRenderedPageBreak/>
        <w:t>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7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II. Порядок формирования кадрового резерва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6. Кадровый резерв формируется представителем нанимателя.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8. В кадровый резе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>ючаются: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а) граждане, претендующие на замещение вакантной должности федеральной гражданской службы: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D41F12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D41F12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D41F12">
        <w:rPr>
          <w:rFonts w:ascii="Times New Roman" w:hAnsi="Times New Roman" w:cs="Times New Roman"/>
          <w:sz w:val="24"/>
          <w:szCs w:val="24"/>
        </w:rPr>
        <w:t xml:space="preserve">по результатам аттестации в соответствии с </w:t>
      </w:r>
      <w:hyperlink r:id="rId8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16 статьи 48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D41F12">
        <w:rPr>
          <w:rFonts w:ascii="Times New Roman" w:hAnsi="Times New Roman" w:cs="Times New Roman"/>
          <w:sz w:val="24"/>
          <w:szCs w:val="24"/>
        </w:rPr>
        <w:t>в) гражданские служащие, увольняемые с федеральной гражданской службы: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D41F12">
        <w:rPr>
          <w:rFonts w:ascii="Times New Roman" w:hAnsi="Times New Roman" w:cs="Times New Roman"/>
          <w:sz w:val="24"/>
          <w:szCs w:val="24"/>
        </w:rPr>
        <w:t xml:space="preserve">по основанию, предусмотренному </w:t>
      </w:r>
      <w:hyperlink r:id="rId9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lastRenderedPageBreak/>
        <w:t xml:space="preserve">по одному из оснований, предусмотренных </w:t>
      </w:r>
      <w:hyperlink r:id="rId11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 xml:space="preserve">Гражданские служащие (граждане), которые указаны в </w:t>
      </w:r>
      <w:hyperlink w:anchor="P65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 xml:space="preserve">Гражданские служащие, которые указаны в </w:t>
      </w:r>
      <w:hyperlink w:anchor="P69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>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12. Гражданские служащие, указанные в </w:t>
      </w:r>
      <w:hyperlink w:anchor="P7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14. Включение гражданских служащих, указанных в </w:t>
      </w:r>
      <w:hyperlink w:anchor="P71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2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4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D41F12">
        <w:rPr>
          <w:rFonts w:ascii="Times New Roman" w:hAnsi="Times New Roman" w:cs="Times New Roman"/>
          <w:b/>
          <w:sz w:val="24"/>
          <w:szCs w:val="24"/>
        </w:rPr>
        <w:t>III. Конкурс на включение в кадровый резерв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17. Конкурс проводится в соответствии с единой </w:t>
      </w:r>
      <w:hyperlink r:id="rId16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lastRenderedPageBreak/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7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D41F12">
        <w:rPr>
          <w:rFonts w:ascii="Times New Roman" w:hAnsi="Times New Roman" w:cs="Times New Roman"/>
          <w:sz w:val="24"/>
          <w:szCs w:val="24"/>
        </w:rP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1F12">
        <w:rPr>
          <w:rFonts w:ascii="Times New Roman" w:hAnsi="Times New Roman" w:cs="Times New Roman"/>
          <w:sz w:val="24"/>
          <w:szCs w:val="24"/>
        </w:rPr>
        <w:t>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18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D41F12">
        <w:rPr>
          <w:rFonts w:ascii="Times New Roman" w:hAnsi="Times New Roman" w:cs="Times New Roman"/>
          <w:sz w:val="24"/>
          <w:szCs w:val="24"/>
        </w:rP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9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пунктах 23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2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3"/>
      <w:bookmarkEnd w:id="9"/>
      <w:r w:rsidRPr="00D41F12">
        <w:rPr>
          <w:rFonts w:ascii="Times New Roman" w:hAnsi="Times New Roman" w:cs="Times New Roman"/>
          <w:sz w:val="24"/>
          <w:szCs w:val="24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4"/>
      <w:bookmarkEnd w:id="10"/>
      <w:r w:rsidRPr="00D41F12">
        <w:rPr>
          <w:rFonts w:ascii="Times New Roman" w:hAnsi="Times New Roman" w:cs="Times New Roman"/>
          <w:sz w:val="24"/>
          <w:szCs w:val="24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2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23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5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41F12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(п. 28.1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7"/>
      <w:bookmarkEnd w:id="11"/>
      <w:r w:rsidRPr="00D41F12">
        <w:rPr>
          <w:rFonts w:ascii="Times New Roman" w:hAnsi="Times New Roman" w:cs="Times New Roman"/>
          <w:sz w:val="24"/>
          <w:szCs w:val="24"/>
        </w:rPr>
        <w:lastRenderedPageBreak/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07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. 30 в ред. </w:t>
      </w:r>
      <w:hyperlink r:id="rId27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32. Федеральный государственный орган не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(п. 32 в ред. </w:t>
      </w:r>
      <w:hyperlink r:id="rId28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службы, на включение в кадровый резерв для замещения которых претендуют кандидаты.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34. Конкурсные процедуры и заседание конкурсной комиссии проводятся при наличии не менее двух кандидатов.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lastRenderedPageBreak/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. 38 в ред. </w:t>
      </w:r>
      <w:hyperlink r:id="rId29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. 42 в ред. </w:t>
      </w:r>
      <w:hyperlink r:id="rId3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IV. Порядок работы с кадровым резервом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9"/>
      <w:bookmarkEnd w:id="12"/>
      <w:r w:rsidRPr="00D41F12">
        <w:rPr>
          <w:rFonts w:ascii="Times New Roman" w:hAnsi="Times New Roman" w:cs="Times New Roman"/>
          <w:sz w:val="24"/>
          <w:szCs w:val="24"/>
        </w:rP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1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41F12">
        <w:rPr>
          <w:rFonts w:ascii="Times New Roman" w:hAnsi="Times New Roman" w:cs="Times New Roman"/>
          <w:sz w:val="24"/>
          <w:szCs w:val="24"/>
        </w:rPr>
        <w:t>, утверждаемой Правительством Российской Федерации.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1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1F1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lastRenderedPageBreak/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V. Исключение гражданского служащего (гражданина)</w:t>
      </w:r>
    </w:p>
    <w:p w:rsidR="00D41F12" w:rsidRPr="00D41F12" w:rsidRDefault="00D41F1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b/>
          <w:sz w:val="24"/>
          <w:szCs w:val="24"/>
        </w:rPr>
        <w:t>из кадрового резерва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52. Основаниями исключения гражданского служащего из кадрового резерва являются: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33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16 статьи 48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12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D41F12">
        <w:rPr>
          <w:rFonts w:ascii="Times New Roman" w:hAnsi="Times New Roman" w:cs="Times New Roman"/>
          <w:sz w:val="24"/>
          <w:szCs w:val="24"/>
        </w:rPr>
        <w:t xml:space="preserve">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4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5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36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7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8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9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0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ж) непрерывное пребывание в кадровом резерве более трех лет.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53. Основаниями исключения гражданина из кадрового резерва являются: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1F12">
        <w:rPr>
          <w:rFonts w:ascii="Times New Roman" w:hAnsi="Times New Roman" w:cs="Times New Roman"/>
          <w:sz w:val="24"/>
          <w:szCs w:val="24"/>
        </w:rPr>
        <w:t>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1" w:history="1">
        <w:r w:rsidRPr="00D41F12">
          <w:rPr>
            <w:rFonts w:ascii="Times New Roman" w:hAnsi="Times New Roman" w:cs="Times New Roman"/>
            <w:color w:val="0000FF"/>
            <w:sz w:val="24"/>
            <w:szCs w:val="24"/>
          </w:rPr>
          <w:t>статьей 25.1</w:t>
        </w:r>
      </w:hyperlink>
      <w:r w:rsidRPr="00D41F1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41F12">
        <w:rPr>
          <w:rFonts w:ascii="Times New Roman" w:hAnsi="Times New Roman" w:cs="Times New Roman"/>
          <w:sz w:val="24"/>
          <w:szCs w:val="24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к) применение к гражданину административного наказания в виде дисквалификации;</w:t>
      </w:r>
    </w:p>
    <w:p w:rsidR="00D41F12" w:rsidRPr="00D41F12" w:rsidRDefault="00D41F1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12">
        <w:rPr>
          <w:rFonts w:ascii="Times New Roman" w:hAnsi="Times New Roman" w:cs="Times New Roman"/>
          <w:sz w:val="24"/>
          <w:szCs w:val="24"/>
        </w:rPr>
        <w:t>л) непрерывное пребывание в кадровом резерве более трех лет.</w:t>
      </w: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F12" w:rsidRPr="00D41F12" w:rsidRDefault="00D41F12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018F" w:rsidRPr="00D41F12" w:rsidRDefault="00B9018F">
      <w:pPr>
        <w:rPr>
          <w:rFonts w:ascii="Times New Roman" w:hAnsi="Times New Roman" w:cs="Times New Roman"/>
          <w:sz w:val="24"/>
          <w:szCs w:val="24"/>
        </w:rPr>
      </w:pPr>
    </w:p>
    <w:sectPr w:rsidR="00B9018F" w:rsidRPr="00D41F12" w:rsidSect="00E7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F12"/>
    <w:rsid w:val="00B9018F"/>
    <w:rsid w:val="00D4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DDF858D0AE6E003F8E0017FDF9AEB486438524F7C3A592E1FA8BFF7C4888955EC1B017E7AGDW" TargetMode="External"/><Relationship Id="rId13" Type="http://schemas.openxmlformats.org/officeDocument/2006/relationships/hyperlink" Target="consultantplus://offline/ref=129DDF858D0AE6E003F8E0017FDF9AEB486438524F7C3A592E1FA8BFF7C4888955EC1B017CAF19767CGEW" TargetMode="External"/><Relationship Id="rId18" Type="http://schemas.openxmlformats.org/officeDocument/2006/relationships/hyperlink" Target="consultantplus://offline/ref=129DDF858D0AE6E003F8E0017FDF9AEB486438524F7C3A592E1FA8BFF77CG4W" TargetMode="External"/><Relationship Id="rId26" Type="http://schemas.openxmlformats.org/officeDocument/2006/relationships/hyperlink" Target="consultantplus://offline/ref=129DDF858D0AE6E003F8E0017FDF9AEB49633B544E713A592E1FA8BFF7C4888955EC1B017CAF1F707CGFW" TargetMode="External"/><Relationship Id="rId39" Type="http://schemas.openxmlformats.org/officeDocument/2006/relationships/hyperlink" Target="consultantplus://offline/ref=129DDF858D0AE6E003F8E0017FDF9AEB486438524F7C3A592E1FA8BFF7C4888955EC1B017CAF17757CG8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9DDF858D0AE6E003F8E0017FDF9AEB486438524F7C3A592E1FA8BFF7C4888955EC1B017CAF19767CGFW" TargetMode="External"/><Relationship Id="rId34" Type="http://schemas.openxmlformats.org/officeDocument/2006/relationships/hyperlink" Target="consultantplus://offline/ref=129DDF858D0AE6E003F8E0017FDF9AEB486438524F7C3A592E1FA8BFF7C4888955EC1B017CAF19767CGFW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29DDF858D0AE6E003F8E0017FDF9AEB486438524F7C3A592E1FA8BFF77CG4W" TargetMode="External"/><Relationship Id="rId12" Type="http://schemas.openxmlformats.org/officeDocument/2006/relationships/hyperlink" Target="consultantplus://offline/ref=129DDF858D0AE6E003F8E0017FDF9AEB486438524F7C3A592E1FA8BFF7C4888955EC1B017CAF19767CGFW" TargetMode="External"/><Relationship Id="rId17" Type="http://schemas.openxmlformats.org/officeDocument/2006/relationships/hyperlink" Target="consultantplus://offline/ref=129DDF858D0AE6E003F8E0017FDF9AEB49633B554D7F3A592E1FA8BFF7C4888955EC1B017CAF1F717CGDW" TargetMode="External"/><Relationship Id="rId25" Type="http://schemas.openxmlformats.org/officeDocument/2006/relationships/hyperlink" Target="consultantplus://offline/ref=129DDF858D0AE6E003F8E0017FDF9AEB496D3E554C7A3A592E1FA8BFF7C4888955EC1B017CAF1F777CGEW" TargetMode="External"/><Relationship Id="rId33" Type="http://schemas.openxmlformats.org/officeDocument/2006/relationships/hyperlink" Target="consultantplus://offline/ref=129DDF858D0AE6E003F8E0017FDF9AEB486438524F7C3A592E1FA8BFF7C4888955EC1B017E7AGCW" TargetMode="External"/><Relationship Id="rId38" Type="http://schemas.openxmlformats.org/officeDocument/2006/relationships/hyperlink" Target="consultantplus://offline/ref=129DDF858D0AE6E003F8E0017FDF9AEB486438524F7C3A592E1FA8BFF7C4888955EC1B017CAF17757CG9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9DDF858D0AE6E003F8E0017FDF9AEB496D3950477F3A592E1FA8BFF7C4888955EC1B017CAF1F737CG5W" TargetMode="External"/><Relationship Id="rId20" Type="http://schemas.openxmlformats.org/officeDocument/2006/relationships/hyperlink" Target="consultantplus://offline/ref=129DDF858D0AE6E003F8E0017FDF9AEB49633B544E713A592E1FA8BFF7C4888955EC1B017CAF1F707CGDW" TargetMode="External"/><Relationship Id="rId29" Type="http://schemas.openxmlformats.org/officeDocument/2006/relationships/hyperlink" Target="consultantplus://offline/ref=129DDF858D0AE6E003F8E0017FDF9AEB49633B544E713A592E1FA8BFF7C4888955EC1B017CAF1F707CG5W" TargetMode="External"/><Relationship Id="rId41" Type="http://schemas.openxmlformats.org/officeDocument/2006/relationships/hyperlink" Target="consultantplus://offline/ref=129DDF858D0AE6E003F8E0017FDF9AEB486438524F7C3A592E1FA8BFF7C4888955EC1B0177GD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DDF858D0AE6E003F8E0017FDF9AEB49633B544E713A592E1FA8BFF7C4888955EC1B017CAF1F717CG4W" TargetMode="External"/><Relationship Id="rId11" Type="http://schemas.openxmlformats.org/officeDocument/2006/relationships/hyperlink" Target="consultantplus://offline/ref=129DDF858D0AE6E003F8E0017FDF9AEB486438524F7C3A592E1FA8BFF7C4888955EC1B017C7AG7W" TargetMode="External"/><Relationship Id="rId24" Type="http://schemas.openxmlformats.org/officeDocument/2006/relationships/hyperlink" Target="consultantplus://offline/ref=129DDF858D0AE6E003F8E0017FDF9AEB486438524F7C3A592E1FA8BFF7C4888955EC1B0577G4W" TargetMode="External"/><Relationship Id="rId32" Type="http://schemas.openxmlformats.org/officeDocument/2006/relationships/hyperlink" Target="consultantplus://offline/ref=129DDF858D0AE6E003F8E0017FDF9AEB49633B544E713A592E1FA8BFF7C4888955EC1B017CAF1F777CGFW" TargetMode="External"/><Relationship Id="rId37" Type="http://schemas.openxmlformats.org/officeDocument/2006/relationships/hyperlink" Target="consultantplus://offline/ref=129DDF858D0AE6E003F8E0017FDF9AEB486438524F7C3A592E1FA8BFF7C4888955EC1B0577G4W" TargetMode="External"/><Relationship Id="rId40" Type="http://schemas.openxmlformats.org/officeDocument/2006/relationships/hyperlink" Target="consultantplus://offline/ref=129DDF858D0AE6E003F8E0017FDF9AEB486438524F7C3A592E1FA8BFF7C4888955EC1B017C7AG7W" TargetMode="External"/><Relationship Id="rId5" Type="http://schemas.openxmlformats.org/officeDocument/2006/relationships/hyperlink" Target="consultantplus://offline/ref=129DDF858D0AE6E003F8E0017FDF9AEB486438524F7C3A592E1FA8BFF7C4888955EC1B01787AGAW" TargetMode="External"/><Relationship Id="rId15" Type="http://schemas.openxmlformats.org/officeDocument/2006/relationships/hyperlink" Target="consultantplus://offline/ref=129DDF858D0AE6E003F8E0017FDF9AEB486438524F7C3A592E1FA8BFF7C4888955EC1B0577G4W" TargetMode="External"/><Relationship Id="rId23" Type="http://schemas.openxmlformats.org/officeDocument/2006/relationships/hyperlink" Target="consultantplus://offline/ref=129DDF858D0AE6E003F8E0017FDF9AEB486438524F7C3A592E1FA8BFF7C4888955EC1B0577GBW" TargetMode="External"/><Relationship Id="rId28" Type="http://schemas.openxmlformats.org/officeDocument/2006/relationships/hyperlink" Target="consultantplus://offline/ref=129DDF858D0AE6E003F8E0017FDF9AEB49633B544E713A592E1FA8BFF7C4888955EC1B017CAF1F707CGBW" TargetMode="External"/><Relationship Id="rId36" Type="http://schemas.openxmlformats.org/officeDocument/2006/relationships/hyperlink" Target="consultantplus://offline/ref=129DDF858D0AE6E003F8E0017FDF9AEB486438524F7C3A592E1FA8BFF7C4888955EC1B0577GBW" TargetMode="External"/><Relationship Id="rId10" Type="http://schemas.openxmlformats.org/officeDocument/2006/relationships/hyperlink" Target="consultantplus://offline/ref=129DDF858D0AE6E003F8E0017FDF9AEB486438524F7C3A592E1FA8BFF7C4888955EC1B017CAF17757CG8W" TargetMode="External"/><Relationship Id="rId19" Type="http://schemas.openxmlformats.org/officeDocument/2006/relationships/hyperlink" Target="consultantplus://offline/ref=129DDF858D0AE6E003F8E0017FDF9AEB496D3E554C7A3A592E1FA8BFF7C4888955EC1B017CAF1F727CG5W" TargetMode="External"/><Relationship Id="rId31" Type="http://schemas.openxmlformats.org/officeDocument/2006/relationships/hyperlink" Target="consultantplus://offline/ref=129DDF858D0AE6E003F8E0017FDF9AEB496534584E7F3A592E1FA8BFF7C4888955EC1B017CAF1F737CGBW" TargetMode="External"/><Relationship Id="rId4" Type="http://schemas.openxmlformats.org/officeDocument/2006/relationships/hyperlink" Target="consultantplus://offline/ref=129DDF858D0AE6E003F8E0017FDF9AEB49633B544E713A592E1FA8BFF7C4888955EC1B017CAF1F717CG4W" TargetMode="External"/><Relationship Id="rId9" Type="http://schemas.openxmlformats.org/officeDocument/2006/relationships/hyperlink" Target="consultantplus://offline/ref=129DDF858D0AE6E003F8E0017FDF9AEB486438524F7C3A592E1FA8BFF7C4888955EC1B017CAF17757CG9W" TargetMode="External"/><Relationship Id="rId14" Type="http://schemas.openxmlformats.org/officeDocument/2006/relationships/hyperlink" Target="consultantplus://offline/ref=129DDF858D0AE6E003F8E0017FDF9AEB486438524F7C3A592E1FA8BFF7C4888955EC1B0577GBW" TargetMode="External"/><Relationship Id="rId22" Type="http://schemas.openxmlformats.org/officeDocument/2006/relationships/hyperlink" Target="consultantplus://offline/ref=129DDF858D0AE6E003F8E0017FDF9AEB486438524F7C3A592E1FA8BFF7C4888955EC1B017CAF19767CGEW" TargetMode="External"/><Relationship Id="rId27" Type="http://schemas.openxmlformats.org/officeDocument/2006/relationships/hyperlink" Target="consultantplus://offline/ref=129DDF858D0AE6E003F8E0017FDF9AEB49633B544E713A592E1FA8BFF7C4888955EC1B017CAF1F707CG9W" TargetMode="External"/><Relationship Id="rId30" Type="http://schemas.openxmlformats.org/officeDocument/2006/relationships/hyperlink" Target="consultantplus://offline/ref=129DDF858D0AE6E003F8E0017FDF9AEB49633B544E713A592E1FA8BFF7C4888955EC1B017CAF1F777CGDW" TargetMode="External"/><Relationship Id="rId35" Type="http://schemas.openxmlformats.org/officeDocument/2006/relationships/hyperlink" Target="consultantplus://offline/ref=129DDF858D0AE6E003F8E0017FDF9AEB486438524F7C3A592E1FA8BFF7C4888955EC1B017CAF19767CGE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4557</Words>
  <Characters>25977</Characters>
  <Application>Microsoft Office Word</Application>
  <DocSecurity>0</DocSecurity>
  <Lines>216</Lines>
  <Paragraphs>60</Paragraphs>
  <ScaleCrop>false</ScaleCrop>
  <Company>stat</Company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</cp:revision>
  <dcterms:created xsi:type="dcterms:W3CDTF">2018-08-21T22:06:00Z</dcterms:created>
  <dcterms:modified xsi:type="dcterms:W3CDTF">2018-08-21T22:08:00Z</dcterms:modified>
</cp:coreProperties>
</file>